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82" w:rsidRDefault="0032175B" w:rsidP="0047388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882">
        <w:rPr>
          <w:rFonts w:ascii="Times New Roman" w:hAnsi="Times New Roman" w:cs="Times New Roman"/>
          <w:b/>
          <w:sz w:val="28"/>
          <w:szCs w:val="28"/>
        </w:rPr>
        <w:t>Информация о реализации мероприятий</w:t>
      </w:r>
      <w:r w:rsidRPr="00473882">
        <w:rPr>
          <w:b/>
        </w:rPr>
        <w:t xml:space="preserve"> </w:t>
      </w:r>
      <w:r w:rsidRPr="00473882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Республики Дагестан «Обеспечение общественного порядка и противодействие преступности в Республике Дагестан», утвержденной постановлением Правительства Республики Дагестан </w:t>
      </w:r>
    </w:p>
    <w:p w:rsidR="0032175B" w:rsidRDefault="0032175B" w:rsidP="0047388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882">
        <w:rPr>
          <w:rFonts w:ascii="Times New Roman" w:hAnsi="Times New Roman" w:cs="Times New Roman"/>
          <w:b/>
          <w:sz w:val="28"/>
          <w:szCs w:val="28"/>
        </w:rPr>
        <w:t>от 22 декабря 2014 г.</w:t>
      </w:r>
      <w:r w:rsidR="004738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3882">
        <w:rPr>
          <w:rFonts w:ascii="Times New Roman" w:hAnsi="Times New Roman" w:cs="Times New Roman"/>
          <w:b/>
          <w:sz w:val="28"/>
          <w:szCs w:val="28"/>
        </w:rPr>
        <w:t>№ 659</w:t>
      </w:r>
    </w:p>
    <w:p w:rsidR="00473882" w:rsidRPr="00473882" w:rsidRDefault="00473882" w:rsidP="0047388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2175B" w:rsidRPr="0032175B" w:rsidRDefault="0032175B" w:rsidP="0032175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1.Подпрограмма «</w:t>
      </w:r>
      <w:r w:rsidRPr="0032175B">
        <w:rPr>
          <w:rFonts w:ascii="Times New Roman" w:hAnsi="Times New Roman" w:cs="Times New Roman"/>
          <w:sz w:val="28"/>
          <w:szCs w:val="28"/>
        </w:rPr>
        <w:t>Повышение правовой культуры населения Республики Дагестан  (2020 - 2024 годы)».</w:t>
      </w:r>
    </w:p>
    <w:p w:rsidR="0032175B" w:rsidRPr="0032175B" w:rsidRDefault="0032175B" w:rsidP="0032175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75B">
        <w:rPr>
          <w:rFonts w:ascii="Times New Roman" w:hAnsi="Times New Roman" w:cs="Times New Roman"/>
          <w:sz w:val="28"/>
          <w:szCs w:val="28"/>
        </w:rPr>
        <w:t>В рамках указанной подпрограммы за I квартал начата реализация одного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75B">
        <w:rPr>
          <w:rFonts w:ascii="Times New Roman" w:hAnsi="Times New Roman" w:cs="Times New Roman"/>
          <w:sz w:val="28"/>
          <w:szCs w:val="28"/>
        </w:rPr>
        <w:t>«Проведение республиканского конкурса лучших публикаций в средствах массовой информации, освещающих вопросы правовой тематики и правовой деятельности». Ответственным исполнителем указанного мероприятия является Агентство информации и печати Республики Дагестан. Предусмотренный объем финансирования составляет 100 тыс.</w:t>
      </w:r>
      <w:r w:rsidR="000867FF">
        <w:rPr>
          <w:rFonts w:ascii="Times New Roman" w:hAnsi="Times New Roman" w:cs="Times New Roman"/>
          <w:sz w:val="28"/>
          <w:szCs w:val="28"/>
        </w:rPr>
        <w:t xml:space="preserve"> </w:t>
      </w:r>
      <w:r w:rsidRPr="0032175B">
        <w:rPr>
          <w:rFonts w:ascii="Times New Roman" w:hAnsi="Times New Roman" w:cs="Times New Roman"/>
          <w:sz w:val="28"/>
          <w:szCs w:val="28"/>
        </w:rPr>
        <w:t>руб. Освоенный объем финансирования составляет 25 тыс.</w:t>
      </w:r>
      <w:r w:rsidR="000867FF">
        <w:rPr>
          <w:rFonts w:ascii="Times New Roman" w:hAnsi="Times New Roman" w:cs="Times New Roman"/>
          <w:sz w:val="28"/>
          <w:szCs w:val="28"/>
        </w:rPr>
        <w:t xml:space="preserve"> </w:t>
      </w:r>
      <w:r w:rsidRPr="0032175B">
        <w:rPr>
          <w:rFonts w:ascii="Times New Roman" w:hAnsi="Times New Roman" w:cs="Times New Roman"/>
          <w:sz w:val="28"/>
          <w:szCs w:val="28"/>
        </w:rPr>
        <w:t>руб. Меро</w:t>
      </w:r>
      <w:r>
        <w:rPr>
          <w:rFonts w:ascii="Times New Roman" w:hAnsi="Times New Roman" w:cs="Times New Roman"/>
          <w:sz w:val="28"/>
          <w:szCs w:val="28"/>
        </w:rPr>
        <w:t>приятие находится на стадии реал</w:t>
      </w:r>
      <w:r w:rsidRPr="0032175B">
        <w:rPr>
          <w:rFonts w:ascii="Times New Roman" w:hAnsi="Times New Roman" w:cs="Times New Roman"/>
          <w:sz w:val="28"/>
          <w:szCs w:val="28"/>
        </w:rPr>
        <w:t>изации.</w:t>
      </w:r>
    </w:p>
    <w:p w:rsidR="0032175B" w:rsidRPr="0032175B" w:rsidRDefault="0032175B" w:rsidP="0032175B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75B">
        <w:rPr>
          <w:rFonts w:ascii="Times New Roman" w:hAnsi="Times New Roman" w:cs="Times New Roman"/>
          <w:sz w:val="28"/>
          <w:szCs w:val="28"/>
        </w:rPr>
        <w:t xml:space="preserve">Ввиду того, что в целях оптимизации бюджетных средств объем финансирования государственной программы сокращен до 35 млн. руб. оставшиеся мероприятия подпрограммы в I квартале реализованы не были. </w:t>
      </w:r>
    </w:p>
    <w:p w:rsidR="0032175B" w:rsidRDefault="0032175B" w:rsidP="000867FF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75B">
        <w:rPr>
          <w:rFonts w:ascii="Times New Roman" w:hAnsi="Times New Roman" w:cs="Times New Roman"/>
          <w:sz w:val="28"/>
          <w:szCs w:val="28"/>
        </w:rPr>
        <w:t>В настоящее время проект постановления о внесении соответствующих изменений в государственную программу в части корректировки мероприятий с учетом</w:t>
      </w:r>
      <w:proofErr w:type="gramEnd"/>
      <w:r w:rsidRPr="0032175B">
        <w:rPr>
          <w:rFonts w:ascii="Times New Roman" w:hAnsi="Times New Roman" w:cs="Times New Roman"/>
          <w:sz w:val="28"/>
          <w:szCs w:val="28"/>
        </w:rPr>
        <w:t xml:space="preserve"> объемов финансирования находится на стадии согласования с заинтересованными органами исполнительной власти Республики Дагестан, а также с органами Министерства внутренних дел.</w:t>
      </w:r>
    </w:p>
    <w:p w:rsidR="0032175B" w:rsidRDefault="00D663F8" w:rsidP="0032175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Подпрограмма «</w:t>
      </w:r>
      <w:r w:rsidRPr="00D663F8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в 2021 - 2023 годах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663F8" w:rsidRDefault="00D663F8" w:rsidP="00485501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Освоенный объем финансовых средств</w:t>
      </w:r>
      <w:r w:rsidR="00485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Pr="00D663F8">
        <w:rPr>
          <w:rFonts w:ascii="Times New Roman" w:hAnsi="Times New Roman" w:cs="Times New Roman"/>
          <w:sz w:val="28"/>
          <w:szCs w:val="28"/>
        </w:rPr>
        <w:t>1251,26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086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 – указанные средства освоены Министерством образования и науки Республики Дагестан на реализацию мероприятий, ответственными исполнителями которых выступают.</w:t>
      </w:r>
    </w:p>
    <w:p w:rsidR="00485501" w:rsidRPr="00485501" w:rsidRDefault="00485501" w:rsidP="00485501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501">
        <w:rPr>
          <w:rFonts w:ascii="Times New Roman" w:hAnsi="Times New Roman" w:cs="Times New Roman"/>
          <w:sz w:val="28"/>
          <w:szCs w:val="28"/>
        </w:rPr>
        <w:t>«Приобретение и установка специальных технических сре</w:t>
      </w:r>
      <w:proofErr w:type="gramStart"/>
      <w:r w:rsidRPr="00485501">
        <w:rPr>
          <w:rFonts w:ascii="Times New Roman" w:hAnsi="Times New Roman" w:cs="Times New Roman"/>
          <w:sz w:val="28"/>
          <w:szCs w:val="28"/>
        </w:rPr>
        <w:t>дств с ц</w:t>
      </w:r>
      <w:proofErr w:type="gramEnd"/>
      <w:r w:rsidRPr="00485501">
        <w:rPr>
          <w:rFonts w:ascii="Times New Roman" w:hAnsi="Times New Roman" w:cs="Times New Roman"/>
          <w:sz w:val="28"/>
          <w:szCs w:val="28"/>
        </w:rPr>
        <w:t>елью</w:t>
      </w:r>
    </w:p>
    <w:p w:rsidR="00485501" w:rsidRDefault="00485501" w:rsidP="0048550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5501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485501">
        <w:rPr>
          <w:rFonts w:ascii="Times New Roman" w:hAnsi="Times New Roman" w:cs="Times New Roman"/>
          <w:sz w:val="28"/>
          <w:szCs w:val="28"/>
        </w:rPr>
        <w:t xml:space="preserve"> уличных правонарушений» – сумма 350 тыс. рублей.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Ответственный исполнитель – Министерство по земельным и имущественным отношениям Республики Дагестан.</w:t>
      </w:r>
      <w:r w:rsidRPr="00485501">
        <w:t xml:space="preserve"> </w:t>
      </w:r>
      <w:r w:rsidRPr="00485501">
        <w:rPr>
          <w:rFonts w:ascii="Times New Roman" w:hAnsi="Times New Roman" w:cs="Times New Roman"/>
          <w:sz w:val="28"/>
          <w:szCs w:val="28"/>
        </w:rPr>
        <w:t xml:space="preserve">В целях исполнения данного пункта </w:t>
      </w:r>
      <w:proofErr w:type="spellStart"/>
      <w:r w:rsidRPr="00485501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нимуществом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Дагестана направлен </w:t>
      </w:r>
      <w:r w:rsidRPr="00485501">
        <w:rPr>
          <w:rFonts w:ascii="Times New Roman" w:hAnsi="Times New Roman" w:cs="Times New Roman"/>
          <w:sz w:val="28"/>
          <w:szCs w:val="28"/>
        </w:rPr>
        <w:t>запрос в Министерство по чрезвычайным сит</w:t>
      </w:r>
      <w:r>
        <w:rPr>
          <w:rFonts w:ascii="Times New Roman" w:hAnsi="Times New Roman" w:cs="Times New Roman"/>
          <w:sz w:val="28"/>
          <w:szCs w:val="28"/>
        </w:rPr>
        <w:t xml:space="preserve">уациям и ликвидации последствий </w:t>
      </w:r>
      <w:r w:rsidRPr="00485501">
        <w:rPr>
          <w:rFonts w:ascii="Times New Roman" w:hAnsi="Times New Roman" w:cs="Times New Roman"/>
          <w:sz w:val="28"/>
          <w:szCs w:val="28"/>
        </w:rPr>
        <w:t xml:space="preserve">стихийных бедствий Республики Дагестан </w:t>
      </w:r>
      <w:proofErr w:type="gramStart"/>
      <w:r w:rsidRPr="00485501">
        <w:rPr>
          <w:rFonts w:ascii="Times New Roman" w:hAnsi="Times New Roman" w:cs="Times New Roman"/>
          <w:sz w:val="28"/>
          <w:szCs w:val="28"/>
        </w:rPr>
        <w:t>о 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нии технических </w:t>
      </w:r>
      <w:r w:rsidRPr="00485501">
        <w:rPr>
          <w:rFonts w:ascii="Times New Roman" w:hAnsi="Times New Roman" w:cs="Times New Roman"/>
          <w:sz w:val="28"/>
          <w:szCs w:val="28"/>
        </w:rPr>
        <w:t>характеристик на специальные технические сред</w:t>
      </w:r>
      <w:r>
        <w:rPr>
          <w:rFonts w:ascii="Times New Roman" w:hAnsi="Times New Roman" w:cs="Times New Roman"/>
          <w:sz w:val="28"/>
          <w:szCs w:val="28"/>
        </w:rPr>
        <w:t xml:space="preserve">ства для возможности проведения </w:t>
      </w:r>
      <w:r w:rsidRPr="00485501">
        <w:rPr>
          <w:rFonts w:ascii="Times New Roman" w:hAnsi="Times New Roman" w:cs="Times New Roman"/>
          <w:sz w:val="28"/>
          <w:szCs w:val="28"/>
        </w:rPr>
        <w:t>электронной процедуры закупок в соо</w:t>
      </w:r>
      <w:r>
        <w:rPr>
          <w:rFonts w:ascii="Times New Roman" w:hAnsi="Times New Roman" w:cs="Times New Roman"/>
          <w:sz w:val="28"/>
          <w:szCs w:val="28"/>
        </w:rPr>
        <w:t>тветствии с Федеральным законом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501">
        <w:rPr>
          <w:rFonts w:ascii="Times New Roman" w:hAnsi="Times New Roman" w:cs="Times New Roman"/>
          <w:sz w:val="28"/>
          <w:szCs w:val="28"/>
        </w:rPr>
        <w:t xml:space="preserve">от 5 апреля 2013 года № 44-ФЗ. После </w:t>
      </w:r>
      <w:r>
        <w:rPr>
          <w:rFonts w:ascii="Times New Roman" w:hAnsi="Times New Roman" w:cs="Times New Roman"/>
          <w:sz w:val="28"/>
          <w:szCs w:val="28"/>
        </w:rPr>
        <w:t xml:space="preserve">получения ответа будет объявлен </w:t>
      </w:r>
      <w:r w:rsidRPr="00485501">
        <w:rPr>
          <w:rFonts w:ascii="Times New Roman" w:hAnsi="Times New Roman" w:cs="Times New Roman"/>
          <w:sz w:val="28"/>
          <w:szCs w:val="28"/>
        </w:rPr>
        <w:t xml:space="preserve">электронный аукцион на поставку и установку </w:t>
      </w:r>
      <w:r>
        <w:rPr>
          <w:rFonts w:ascii="Times New Roman" w:hAnsi="Times New Roman" w:cs="Times New Roman"/>
          <w:sz w:val="28"/>
          <w:szCs w:val="28"/>
        </w:rPr>
        <w:t>специальных технических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дств </w:t>
      </w:r>
      <w:r w:rsidRPr="00485501">
        <w:rPr>
          <w:rFonts w:ascii="Times New Roman" w:hAnsi="Times New Roman" w:cs="Times New Roman"/>
          <w:sz w:val="28"/>
          <w:szCs w:val="28"/>
        </w:rPr>
        <w:t>с ц</w:t>
      </w:r>
      <w:proofErr w:type="gramEnd"/>
      <w:r w:rsidRPr="00485501">
        <w:rPr>
          <w:rFonts w:ascii="Times New Roman" w:hAnsi="Times New Roman" w:cs="Times New Roman"/>
          <w:sz w:val="28"/>
          <w:szCs w:val="28"/>
        </w:rPr>
        <w:t xml:space="preserve">елью </w:t>
      </w:r>
      <w:proofErr w:type="spellStart"/>
      <w:r w:rsidRPr="00485501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485501">
        <w:rPr>
          <w:rFonts w:ascii="Times New Roman" w:hAnsi="Times New Roman" w:cs="Times New Roman"/>
          <w:sz w:val="28"/>
          <w:szCs w:val="28"/>
        </w:rPr>
        <w:t xml:space="preserve"> уличных правонарушен</w:t>
      </w:r>
      <w:r>
        <w:rPr>
          <w:rFonts w:ascii="Times New Roman" w:hAnsi="Times New Roman" w:cs="Times New Roman"/>
          <w:sz w:val="28"/>
          <w:szCs w:val="28"/>
        </w:rPr>
        <w:t xml:space="preserve">ий в соответствии с Федеральным </w:t>
      </w:r>
      <w:r w:rsidRPr="00485501">
        <w:rPr>
          <w:rFonts w:ascii="Times New Roman" w:hAnsi="Times New Roman" w:cs="Times New Roman"/>
          <w:sz w:val="28"/>
          <w:szCs w:val="28"/>
        </w:rPr>
        <w:t>Законом от 5 апреля 2013 года № 44-ФЗ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67FF" w:rsidRDefault="000867FF" w:rsidP="000867FF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7FF">
        <w:rPr>
          <w:rFonts w:ascii="Times New Roman" w:hAnsi="Times New Roman" w:cs="Times New Roman"/>
          <w:sz w:val="28"/>
          <w:szCs w:val="28"/>
        </w:rPr>
        <w:lastRenderedPageBreak/>
        <w:t>Остальные мероприятия подпрограммы будут реализованы соисполнителями подпрограммы в II- IV кварталах 2023 года.</w:t>
      </w:r>
      <w:r w:rsidR="004855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3F8" w:rsidRDefault="00D663F8" w:rsidP="00D663F8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Подпрограмма «</w:t>
      </w:r>
      <w:r w:rsidRPr="00D663F8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</w:t>
      </w:r>
      <w:r>
        <w:rPr>
          <w:rFonts w:ascii="Times New Roman" w:hAnsi="Times New Roman" w:cs="Times New Roman"/>
          <w:sz w:val="28"/>
          <w:szCs w:val="28"/>
        </w:rPr>
        <w:t>ступности в Республике Дагестан».</w:t>
      </w:r>
    </w:p>
    <w:p w:rsidR="00D663F8" w:rsidRDefault="00D663F8" w:rsidP="00D663F8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Реализованы следующие мероприятия:</w:t>
      </w:r>
    </w:p>
    <w:p w:rsidR="00D663F8" w:rsidRDefault="00D663F8" w:rsidP="00D663F8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663F8">
        <w:rPr>
          <w:rFonts w:ascii="Times New Roman" w:hAnsi="Times New Roman" w:cs="Times New Roman"/>
          <w:sz w:val="28"/>
          <w:szCs w:val="28"/>
        </w:rPr>
        <w:t>Подготовка и проведение межрайонных, республик</w:t>
      </w:r>
      <w:r>
        <w:rPr>
          <w:rFonts w:ascii="Times New Roman" w:hAnsi="Times New Roman" w:cs="Times New Roman"/>
          <w:sz w:val="28"/>
          <w:szCs w:val="28"/>
        </w:rPr>
        <w:t>анских спортивных соревнований «Старты надежд»</w:t>
      </w:r>
      <w:r w:rsidRPr="00D663F8">
        <w:rPr>
          <w:rFonts w:ascii="Times New Roman" w:hAnsi="Times New Roman" w:cs="Times New Roman"/>
          <w:sz w:val="28"/>
          <w:szCs w:val="28"/>
        </w:rPr>
        <w:t xml:space="preserve"> среди подростков</w:t>
      </w:r>
      <w:r>
        <w:rPr>
          <w:rFonts w:ascii="Times New Roman" w:hAnsi="Times New Roman" w:cs="Times New Roman"/>
          <w:sz w:val="28"/>
          <w:szCs w:val="28"/>
        </w:rPr>
        <w:t xml:space="preserve"> – ответственный исполнитель Министерство образования и науки Республики Дагестан. Объем средств, предусмотренный на реализацию мероприятия 500 тыс.</w:t>
      </w:r>
      <w:r w:rsidR="00086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 Объем реализованных финансовых средств на указанное мероприятие- 500 тыс.</w:t>
      </w:r>
      <w:r w:rsidR="00086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663F8" w:rsidRPr="00485501" w:rsidRDefault="00D663F8" w:rsidP="00D66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501">
        <w:rPr>
          <w:rFonts w:ascii="Times New Roman" w:hAnsi="Times New Roman" w:cs="Times New Roman"/>
          <w:sz w:val="28"/>
          <w:szCs w:val="28"/>
        </w:rPr>
        <w:t>«Изготовление и трансляция на республиканских телеканалах видеоролика, пропагандирующего толерантность по отношению к лицам иной национальности и вероисповедания»</w:t>
      </w:r>
      <w:r w:rsidR="00485501" w:rsidRPr="00485501">
        <w:rPr>
          <w:rFonts w:ascii="Times New Roman" w:hAnsi="Times New Roman" w:cs="Times New Roman"/>
          <w:sz w:val="28"/>
          <w:szCs w:val="28"/>
        </w:rPr>
        <w:t xml:space="preserve"> - ответственный исполнитель Агентство информации и печати Республики Дагестан. Предусмотренный объем средств на реализацию мероприятия 200 </w:t>
      </w:r>
      <w:proofErr w:type="spellStart"/>
      <w:r w:rsidR="00485501" w:rsidRPr="0048550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85501" w:rsidRPr="0048550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85501" w:rsidRPr="0048550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485501" w:rsidRPr="00485501">
        <w:rPr>
          <w:rFonts w:ascii="Times New Roman" w:hAnsi="Times New Roman" w:cs="Times New Roman"/>
          <w:sz w:val="28"/>
          <w:szCs w:val="28"/>
        </w:rPr>
        <w:t xml:space="preserve">. Реализованный объем средств – 150 </w:t>
      </w:r>
      <w:proofErr w:type="spellStart"/>
      <w:r w:rsidR="00485501" w:rsidRPr="0048550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485501" w:rsidRPr="00485501">
        <w:rPr>
          <w:rFonts w:ascii="Times New Roman" w:hAnsi="Times New Roman" w:cs="Times New Roman"/>
          <w:sz w:val="28"/>
          <w:szCs w:val="28"/>
        </w:rPr>
        <w:t>. Мероприятие находится на стадии реализации.</w:t>
      </w:r>
    </w:p>
    <w:p w:rsidR="00485501" w:rsidRPr="00485501" w:rsidRDefault="00485501" w:rsidP="004855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501">
        <w:rPr>
          <w:rFonts w:ascii="Times New Roman" w:hAnsi="Times New Roman" w:cs="Times New Roman"/>
          <w:sz w:val="28"/>
          <w:szCs w:val="28"/>
        </w:rPr>
        <w:t xml:space="preserve"> «Оснащение штабов народных дружин в муниципальных образованиях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501">
        <w:rPr>
          <w:rFonts w:ascii="Times New Roman" w:hAnsi="Times New Roman" w:cs="Times New Roman"/>
          <w:sz w:val="28"/>
          <w:szCs w:val="28"/>
        </w:rPr>
        <w:t>Республики Дагестан оргтехникой (ко</w:t>
      </w:r>
      <w:r>
        <w:rPr>
          <w:rFonts w:ascii="Times New Roman" w:hAnsi="Times New Roman" w:cs="Times New Roman"/>
          <w:sz w:val="28"/>
          <w:szCs w:val="28"/>
        </w:rPr>
        <w:t xml:space="preserve">мпьютером, принтером, сканером) </w:t>
      </w:r>
      <w:r w:rsidRPr="00485501">
        <w:rPr>
          <w:rFonts w:ascii="Times New Roman" w:hAnsi="Times New Roman" w:cs="Times New Roman"/>
          <w:sz w:val="28"/>
          <w:szCs w:val="28"/>
        </w:rPr>
        <w:t>изготовление бланков удостоверений народны</w:t>
      </w:r>
      <w:r>
        <w:rPr>
          <w:rFonts w:ascii="Times New Roman" w:hAnsi="Times New Roman" w:cs="Times New Roman"/>
          <w:sz w:val="28"/>
          <w:szCs w:val="28"/>
        </w:rPr>
        <w:t xml:space="preserve">х дружинников – сумма 1500 тыс. </w:t>
      </w:r>
      <w:r w:rsidRPr="00485501">
        <w:rPr>
          <w:rFonts w:ascii="Times New Roman" w:hAnsi="Times New Roman" w:cs="Times New Roman"/>
          <w:sz w:val="28"/>
          <w:szCs w:val="28"/>
        </w:rPr>
        <w:t>рублей.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Ответственный исполнитель Министерство по земельным и имущественным отношениям Республики Дагестан.</w:t>
      </w:r>
    </w:p>
    <w:p w:rsidR="00485501" w:rsidRPr="00485501" w:rsidRDefault="00485501" w:rsidP="0048550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501">
        <w:rPr>
          <w:rFonts w:ascii="Times New Roman" w:hAnsi="Times New Roman" w:cs="Times New Roman"/>
          <w:sz w:val="28"/>
          <w:szCs w:val="28"/>
        </w:rPr>
        <w:t>В первом полугодии 2023 г. будет объявлен электронный аукцион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501">
        <w:rPr>
          <w:rFonts w:ascii="Times New Roman" w:hAnsi="Times New Roman" w:cs="Times New Roman"/>
          <w:sz w:val="28"/>
          <w:szCs w:val="28"/>
        </w:rPr>
        <w:t>на поставку оргтехники изготовление бланков удо</w:t>
      </w:r>
      <w:r>
        <w:rPr>
          <w:rFonts w:ascii="Times New Roman" w:hAnsi="Times New Roman" w:cs="Times New Roman"/>
          <w:sz w:val="28"/>
          <w:szCs w:val="28"/>
        </w:rPr>
        <w:t xml:space="preserve">стоверений народных </w:t>
      </w:r>
      <w:r w:rsidRPr="00485501">
        <w:rPr>
          <w:rFonts w:ascii="Times New Roman" w:hAnsi="Times New Roman" w:cs="Times New Roman"/>
          <w:sz w:val="28"/>
          <w:szCs w:val="28"/>
        </w:rPr>
        <w:t>дружинников в соответствии с Федеральным законом от 5 апреля 2013 года № 44-ФЗ.</w:t>
      </w:r>
    </w:p>
    <w:p w:rsidR="00485501" w:rsidRDefault="00485501" w:rsidP="0048550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501">
        <w:rPr>
          <w:rFonts w:ascii="Times New Roman" w:hAnsi="Times New Roman" w:cs="Times New Roman"/>
          <w:sz w:val="28"/>
          <w:szCs w:val="28"/>
        </w:rPr>
        <w:t>В целях выявления реальной потребно</w:t>
      </w:r>
      <w:r>
        <w:rPr>
          <w:rFonts w:ascii="Times New Roman" w:hAnsi="Times New Roman" w:cs="Times New Roman"/>
          <w:sz w:val="28"/>
          <w:szCs w:val="28"/>
        </w:rPr>
        <w:t xml:space="preserve">сти в оснащении штабов народных </w:t>
      </w:r>
      <w:r w:rsidRPr="00485501">
        <w:rPr>
          <w:rFonts w:ascii="Times New Roman" w:hAnsi="Times New Roman" w:cs="Times New Roman"/>
          <w:sz w:val="28"/>
          <w:szCs w:val="28"/>
        </w:rPr>
        <w:t>дружин в муниципальных образованиях Республики Дагестан оргтехникой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501">
        <w:rPr>
          <w:rFonts w:ascii="Times New Roman" w:hAnsi="Times New Roman" w:cs="Times New Roman"/>
          <w:sz w:val="28"/>
          <w:szCs w:val="28"/>
        </w:rPr>
        <w:t>и бланками удостоверений народных друж</w:t>
      </w:r>
      <w:r>
        <w:rPr>
          <w:rFonts w:ascii="Times New Roman" w:hAnsi="Times New Roman" w:cs="Times New Roman"/>
          <w:sz w:val="28"/>
          <w:szCs w:val="28"/>
        </w:rPr>
        <w:t xml:space="preserve">инников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Минимуществом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Дагестана </w:t>
      </w:r>
      <w:r w:rsidRPr="00485501">
        <w:rPr>
          <w:rFonts w:ascii="Times New Roman" w:hAnsi="Times New Roman" w:cs="Times New Roman"/>
          <w:sz w:val="28"/>
          <w:szCs w:val="28"/>
        </w:rPr>
        <w:t>направлен паспорт народной дружины в муниц</w:t>
      </w:r>
      <w:r>
        <w:rPr>
          <w:rFonts w:ascii="Times New Roman" w:hAnsi="Times New Roman" w:cs="Times New Roman"/>
          <w:sz w:val="28"/>
          <w:szCs w:val="28"/>
        </w:rPr>
        <w:t xml:space="preserve">ипальные образования Республики </w:t>
      </w:r>
      <w:r w:rsidRPr="00485501">
        <w:rPr>
          <w:rFonts w:ascii="Times New Roman" w:hAnsi="Times New Roman" w:cs="Times New Roman"/>
          <w:sz w:val="28"/>
          <w:szCs w:val="28"/>
        </w:rPr>
        <w:t>Дагестан (письмо от 23 января 2023 г. № ХД-0</w:t>
      </w:r>
      <w:r>
        <w:rPr>
          <w:rFonts w:ascii="Times New Roman" w:hAnsi="Times New Roman" w:cs="Times New Roman"/>
          <w:sz w:val="28"/>
          <w:szCs w:val="28"/>
        </w:rPr>
        <w:t xml:space="preserve">2/527). После получения ответов </w:t>
      </w:r>
      <w:r w:rsidRPr="00485501">
        <w:rPr>
          <w:rFonts w:ascii="Times New Roman" w:hAnsi="Times New Roman" w:cs="Times New Roman"/>
          <w:sz w:val="28"/>
          <w:szCs w:val="28"/>
        </w:rPr>
        <w:t xml:space="preserve">на указанный запрос </w:t>
      </w:r>
      <w:proofErr w:type="spellStart"/>
      <w:r w:rsidRPr="00485501">
        <w:rPr>
          <w:rFonts w:ascii="Times New Roman" w:hAnsi="Times New Roman" w:cs="Times New Roman"/>
          <w:sz w:val="28"/>
          <w:szCs w:val="28"/>
        </w:rPr>
        <w:t>Минимуществом</w:t>
      </w:r>
      <w:proofErr w:type="spellEnd"/>
      <w:r w:rsidRPr="00485501">
        <w:rPr>
          <w:rFonts w:ascii="Times New Roman" w:hAnsi="Times New Roman" w:cs="Times New Roman"/>
          <w:sz w:val="28"/>
          <w:szCs w:val="28"/>
        </w:rPr>
        <w:t xml:space="preserve"> Дагестана будет подготовлен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501">
        <w:rPr>
          <w:rFonts w:ascii="Times New Roman" w:hAnsi="Times New Roman" w:cs="Times New Roman"/>
          <w:sz w:val="28"/>
          <w:szCs w:val="28"/>
        </w:rPr>
        <w:t>распоряжения о передаче в собственность муниципальных образований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501">
        <w:rPr>
          <w:rFonts w:ascii="Times New Roman" w:hAnsi="Times New Roman" w:cs="Times New Roman"/>
          <w:sz w:val="28"/>
          <w:szCs w:val="28"/>
        </w:rPr>
        <w:t>движимого имущества (оргтехники) и</w:t>
      </w:r>
      <w:r>
        <w:rPr>
          <w:rFonts w:ascii="Times New Roman" w:hAnsi="Times New Roman" w:cs="Times New Roman"/>
          <w:sz w:val="28"/>
          <w:szCs w:val="28"/>
        </w:rPr>
        <w:t xml:space="preserve"> бланков удостоверений народных </w:t>
      </w:r>
      <w:r w:rsidRPr="00485501">
        <w:rPr>
          <w:rFonts w:ascii="Times New Roman" w:hAnsi="Times New Roman" w:cs="Times New Roman"/>
          <w:sz w:val="28"/>
          <w:szCs w:val="28"/>
        </w:rPr>
        <w:t>дружинников, находящихся в 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венной собственности Республики </w:t>
      </w:r>
      <w:r w:rsidRPr="00485501">
        <w:rPr>
          <w:rFonts w:ascii="Times New Roman" w:hAnsi="Times New Roman" w:cs="Times New Roman"/>
          <w:sz w:val="28"/>
          <w:szCs w:val="28"/>
        </w:rPr>
        <w:t xml:space="preserve">Дагестан, для последующего оснащения </w:t>
      </w:r>
      <w:r>
        <w:rPr>
          <w:rFonts w:ascii="Times New Roman" w:hAnsi="Times New Roman" w:cs="Times New Roman"/>
          <w:sz w:val="28"/>
          <w:szCs w:val="28"/>
        </w:rPr>
        <w:t xml:space="preserve">штабов народных дружин в рамках </w:t>
      </w:r>
      <w:r w:rsidRPr="00485501">
        <w:rPr>
          <w:rFonts w:ascii="Times New Roman" w:hAnsi="Times New Roman" w:cs="Times New Roman"/>
          <w:sz w:val="28"/>
          <w:szCs w:val="28"/>
        </w:rPr>
        <w:t>госпрограммы.</w:t>
      </w:r>
    </w:p>
    <w:p w:rsidR="000867FF" w:rsidRDefault="000867FF" w:rsidP="00485501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7FF">
        <w:rPr>
          <w:rFonts w:ascii="Times New Roman" w:hAnsi="Times New Roman" w:cs="Times New Roman"/>
          <w:sz w:val="28"/>
          <w:szCs w:val="28"/>
        </w:rPr>
        <w:t>Остальные мероприятия подпрограммы будут реализованы соисполнителями подпрограммы в II- IV кварталах 2023 года.</w:t>
      </w:r>
    </w:p>
    <w:p w:rsidR="00485501" w:rsidRDefault="00485501" w:rsidP="00485501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постоянной основе ведется реализация мероприятия по выкупу добровольно сданного огнестрельного оружия. </w:t>
      </w:r>
    </w:p>
    <w:p w:rsidR="00485501" w:rsidRPr="00485501" w:rsidRDefault="00485501" w:rsidP="0048550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Подпрограмма «П</w:t>
      </w:r>
      <w:r w:rsidRPr="00485501">
        <w:rPr>
          <w:rFonts w:ascii="Times New Roman" w:hAnsi="Times New Roman" w:cs="Times New Roman"/>
          <w:sz w:val="28"/>
          <w:szCs w:val="28"/>
        </w:rPr>
        <w:t>рофилактика правонарушений и 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среди </w:t>
      </w:r>
      <w:r w:rsidRPr="0048550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есовершеннолетних в Республике Д</w:t>
      </w:r>
      <w:r w:rsidRPr="00485501">
        <w:rPr>
          <w:rFonts w:ascii="Times New Roman" w:hAnsi="Times New Roman" w:cs="Times New Roman"/>
          <w:sz w:val="28"/>
          <w:szCs w:val="28"/>
        </w:rPr>
        <w:t>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501">
        <w:rPr>
          <w:rFonts w:ascii="Times New Roman" w:hAnsi="Times New Roman" w:cs="Times New Roman"/>
          <w:sz w:val="28"/>
          <w:szCs w:val="28"/>
        </w:rPr>
        <w:t>на 2022 - 2025 годы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85501" w:rsidRDefault="00485501" w:rsidP="000867F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рамках реализации данной подпрограммы реализован</w:t>
      </w:r>
      <w:r w:rsidR="000867FF">
        <w:rPr>
          <w:rFonts w:ascii="Times New Roman" w:hAnsi="Times New Roman" w:cs="Times New Roman"/>
          <w:sz w:val="28"/>
          <w:szCs w:val="28"/>
        </w:rPr>
        <w:t>а часть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867F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ответственным исполнителем которых выступает Министерство образования и науки Республики Дагестан на сумму </w:t>
      </w:r>
      <w:r w:rsidR="000867FF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2 850 тыс.</w:t>
      </w:r>
      <w:r w:rsidR="00086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0867FF" w:rsidRDefault="000867FF" w:rsidP="000867FF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мероприятия подпрограммы будут реализованы соисполнителями подпрограммы в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663F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кварталах 2023 года.</w:t>
      </w:r>
    </w:p>
    <w:p w:rsidR="000867FF" w:rsidRDefault="000867FF" w:rsidP="000867F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501" w:rsidRDefault="00485501" w:rsidP="00321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501" w:rsidRPr="0032175B" w:rsidRDefault="00485501" w:rsidP="003217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5501" w:rsidRPr="0032175B" w:rsidSect="001D262E"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25"/>
    <w:rsid w:val="000867FF"/>
    <w:rsid w:val="001D262E"/>
    <w:rsid w:val="0027624C"/>
    <w:rsid w:val="0032175B"/>
    <w:rsid w:val="00473882"/>
    <w:rsid w:val="00485501"/>
    <w:rsid w:val="00993B18"/>
    <w:rsid w:val="00B82F25"/>
    <w:rsid w:val="00D6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</dc:creator>
  <cp:keywords/>
  <dc:description/>
  <cp:lastModifiedBy>Xanum</cp:lastModifiedBy>
  <cp:revision>6</cp:revision>
  <cp:lastPrinted>2023-07-08T10:37:00Z</cp:lastPrinted>
  <dcterms:created xsi:type="dcterms:W3CDTF">2023-07-08T09:55:00Z</dcterms:created>
  <dcterms:modified xsi:type="dcterms:W3CDTF">2023-07-08T10:40:00Z</dcterms:modified>
</cp:coreProperties>
</file>